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872F2" w:rsidRPr="004872F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4872F2" w:rsidRPr="004872F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4872F2" w:rsidRPr="004872F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(六一专享)理财19年第211期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4872F2" w:rsidP="004872F2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872F2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872F2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872F2">
        <w:rPr>
          <w:rFonts w:asciiTheme="minorEastAsia" w:eastAsiaTheme="minorEastAsia" w:hAnsiTheme="minorEastAsia" w:hint="eastAsia"/>
          <w:color w:val="000000"/>
          <w:sz w:val="28"/>
          <w:szCs w:val="28"/>
        </w:rPr>
        <w:t>(六一专享)理财19年第211期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4872F2">
        <w:rPr>
          <w:rFonts w:asciiTheme="minorEastAsia" w:eastAsiaTheme="minorEastAsia" w:hAnsiTheme="minorEastAsia"/>
          <w:color w:val="000000"/>
          <w:sz w:val="28"/>
          <w:szCs w:val="28"/>
        </w:rPr>
        <w:t>119800000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872F2" w:rsidRDefault="004872F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4872F2" w:rsidRDefault="004872F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/>
                <w:color w:val="000000"/>
                <w:szCs w:val="21"/>
              </w:rPr>
              <w:t>4.31%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872F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72F2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872F2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872F2">
              <w:rPr>
                <w:rFonts w:asciiTheme="minorEastAsia" w:eastAsiaTheme="minorEastAsia" w:hAnsiTheme="minorEastAsia" w:hint="eastAsia"/>
                <w:szCs w:val="21"/>
              </w:rPr>
              <w:t>(六一专享)理财19年第211期</w:t>
            </w:r>
          </w:p>
        </w:tc>
        <w:tc>
          <w:tcPr>
            <w:tcW w:w="1418" w:type="dxa"/>
            <w:vAlign w:val="center"/>
          </w:tcPr>
          <w:p w:rsidR="00E31B0A" w:rsidRPr="00E31B0A" w:rsidRDefault="004872F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2019年5月30日</w:t>
            </w:r>
          </w:p>
        </w:tc>
        <w:tc>
          <w:tcPr>
            <w:tcW w:w="1417" w:type="dxa"/>
            <w:vAlign w:val="center"/>
          </w:tcPr>
          <w:p w:rsidR="00E31B0A" w:rsidRPr="00E31B0A" w:rsidRDefault="004872F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2019年6月5日</w:t>
            </w:r>
          </w:p>
        </w:tc>
        <w:tc>
          <w:tcPr>
            <w:tcW w:w="1418" w:type="dxa"/>
            <w:vAlign w:val="center"/>
          </w:tcPr>
          <w:p w:rsidR="00E31B0A" w:rsidRPr="00E31B0A" w:rsidRDefault="004872F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2019年6月6日</w:t>
            </w:r>
          </w:p>
        </w:tc>
        <w:tc>
          <w:tcPr>
            <w:tcW w:w="1326" w:type="dxa"/>
            <w:vAlign w:val="center"/>
          </w:tcPr>
          <w:p w:rsidR="00E31B0A" w:rsidRPr="00E31B0A" w:rsidRDefault="004872F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872F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2020年4月9日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4872F2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392.91</w:t>
            </w:r>
          </w:p>
        </w:tc>
        <w:tc>
          <w:tcPr>
            <w:tcW w:w="1843" w:type="dxa"/>
            <w:vAlign w:val="center"/>
          </w:tcPr>
          <w:p w:rsidR="005204A8" w:rsidRDefault="003D2A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3.21</w:t>
            </w:r>
          </w:p>
        </w:tc>
        <w:tc>
          <w:tcPr>
            <w:tcW w:w="1418" w:type="dxa"/>
            <w:vAlign w:val="center"/>
          </w:tcPr>
          <w:p w:rsidR="005204A8" w:rsidRDefault="003D2A10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392.91</w:t>
            </w:r>
          </w:p>
        </w:tc>
        <w:tc>
          <w:tcPr>
            <w:tcW w:w="1842" w:type="dxa"/>
          </w:tcPr>
          <w:p w:rsidR="005204A8" w:rsidRDefault="002273DE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3.21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4872F2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2815.93</w:t>
            </w:r>
          </w:p>
        </w:tc>
        <w:tc>
          <w:tcPr>
            <w:tcW w:w="1843" w:type="dxa"/>
            <w:vAlign w:val="center"/>
          </w:tcPr>
          <w:p w:rsidR="005204A8" w:rsidRDefault="003D2A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22.97</w:t>
            </w:r>
          </w:p>
        </w:tc>
        <w:tc>
          <w:tcPr>
            <w:tcW w:w="1418" w:type="dxa"/>
            <w:vAlign w:val="center"/>
          </w:tcPr>
          <w:p w:rsidR="005204A8" w:rsidRDefault="003D2A10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2815.93</w:t>
            </w:r>
          </w:p>
        </w:tc>
        <w:tc>
          <w:tcPr>
            <w:tcW w:w="1842" w:type="dxa"/>
          </w:tcPr>
          <w:p w:rsidR="005204A8" w:rsidRDefault="002273DE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22.97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4872F2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3039.16</w:t>
            </w:r>
          </w:p>
        </w:tc>
        <w:tc>
          <w:tcPr>
            <w:tcW w:w="1843" w:type="dxa"/>
            <w:vAlign w:val="center"/>
          </w:tcPr>
          <w:p w:rsidR="005204A8" w:rsidRDefault="003D2A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24.79</w:t>
            </w:r>
          </w:p>
        </w:tc>
        <w:tc>
          <w:tcPr>
            <w:tcW w:w="1418" w:type="dxa"/>
            <w:vAlign w:val="center"/>
          </w:tcPr>
          <w:p w:rsidR="005204A8" w:rsidRDefault="002273DE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9048.62</w:t>
            </w:r>
          </w:p>
        </w:tc>
        <w:tc>
          <w:tcPr>
            <w:tcW w:w="1842" w:type="dxa"/>
          </w:tcPr>
          <w:p w:rsidR="005204A8" w:rsidRDefault="002273DE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73.82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AF0CDD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13407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6009.46</w:t>
            </w:r>
          </w:p>
        </w:tc>
        <w:tc>
          <w:tcPr>
            <w:tcW w:w="1843" w:type="dxa"/>
            <w:vAlign w:val="center"/>
          </w:tcPr>
          <w:p w:rsidR="005204A8" w:rsidRDefault="003D2A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49.03</w:t>
            </w: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3D2A10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12257.46</w:t>
            </w:r>
          </w:p>
        </w:tc>
        <w:tc>
          <w:tcPr>
            <w:tcW w:w="1843" w:type="dxa"/>
            <w:vAlign w:val="center"/>
          </w:tcPr>
          <w:p w:rsidR="005204A8" w:rsidRDefault="003D2A1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3D2A10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12257.46</w:t>
            </w:r>
          </w:p>
        </w:tc>
        <w:tc>
          <w:tcPr>
            <w:tcW w:w="1842" w:type="dxa"/>
          </w:tcPr>
          <w:p w:rsidR="005204A8" w:rsidRDefault="002273DE" w:rsidP="003D2A1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2273DE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2273DE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/>
              </w:rPr>
              <w:t>60094608.47</w:t>
            </w:r>
          </w:p>
        </w:tc>
        <w:tc>
          <w:tcPr>
            <w:tcW w:w="185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49.03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 w:hint="eastAsia"/>
              </w:rPr>
              <w:t>17唐人神AB001</w:t>
            </w:r>
          </w:p>
        </w:tc>
        <w:tc>
          <w:tcPr>
            <w:tcW w:w="1841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/>
              </w:rPr>
              <w:t>30391569.52</w:t>
            </w:r>
          </w:p>
        </w:tc>
        <w:tc>
          <w:tcPr>
            <w:tcW w:w="185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24.79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 w:hint="eastAsia"/>
              </w:rPr>
              <w:t>建五</w:t>
            </w:r>
            <w:proofErr w:type="gramStart"/>
            <w:r w:rsidRPr="002273DE">
              <w:rPr>
                <w:rFonts w:asciiTheme="minorEastAsia" w:eastAsiaTheme="minorEastAsia" w:hAnsiTheme="minorEastAsia" w:hint="eastAsia"/>
              </w:rPr>
              <w:t>02</w:t>
            </w:r>
            <w:proofErr w:type="gramEnd"/>
            <w:r w:rsidRPr="002273DE">
              <w:rPr>
                <w:rFonts w:asciiTheme="minorEastAsia" w:eastAsiaTheme="minorEastAsia" w:hAnsiTheme="minorEastAsia" w:hint="eastAsia"/>
              </w:rPr>
              <w:t>优</w:t>
            </w:r>
          </w:p>
        </w:tc>
        <w:tc>
          <w:tcPr>
            <w:tcW w:w="1841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/>
              </w:rPr>
              <w:t>28159264.94</w:t>
            </w:r>
          </w:p>
        </w:tc>
        <w:tc>
          <w:tcPr>
            <w:tcW w:w="185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22.97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73DE">
              <w:rPr>
                <w:rFonts w:asciiTheme="minorEastAsia" w:eastAsiaTheme="minorEastAsia" w:hAnsiTheme="minorEastAsia"/>
              </w:rPr>
              <w:t>3929095.01</w:t>
            </w:r>
          </w:p>
        </w:tc>
        <w:tc>
          <w:tcPr>
            <w:tcW w:w="1859" w:type="dxa"/>
          </w:tcPr>
          <w:p w:rsidR="005204A8" w:rsidRPr="00C720CE" w:rsidRDefault="00227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3.21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F5EAA">
              <w:rPr>
                <w:rFonts w:ascii="宋体" w:hAnsi="宋体" w:cs="宋体" w:hint="eastAsia"/>
                <w:kern w:val="0"/>
              </w:rPr>
              <w:t>0938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F5EAA" w:rsidP="005204A8">
      <w:pPr>
        <w:jc w:val="center"/>
        <w:rPr>
          <w:b/>
          <w:color w:val="000000"/>
          <w:sz w:val="24"/>
          <w:szCs w:val="24"/>
        </w:rPr>
      </w:pPr>
      <w:r w:rsidRPr="006F5EAA">
        <w:rPr>
          <w:rFonts w:hint="eastAsia"/>
          <w:b/>
          <w:color w:val="000000"/>
          <w:sz w:val="24"/>
          <w:szCs w:val="24"/>
        </w:rPr>
        <w:t>乾元</w:t>
      </w:r>
      <w:r w:rsidRPr="006F5EA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F5EA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F5EAA">
        <w:rPr>
          <w:rFonts w:hint="eastAsia"/>
          <w:b/>
          <w:color w:val="000000"/>
          <w:sz w:val="24"/>
          <w:szCs w:val="24"/>
        </w:rPr>
        <w:t>(</w:t>
      </w:r>
      <w:r w:rsidRPr="006F5EAA">
        <w:rPr>
          <w:rFonts w:hint="eastAsia"/>
          <w:b/>
          <w:color w:val="000000"/>
          <w:sz w:val="24"/>
          <w:szCs w:val="24"/>
        </w:rPr>
        <w:t>六一专享</w:t>
      </w:r>
      <w:r w:rsidRPr="006F5EAA">
        <w:rPr>
          <w:rFonts w:hint="eastAsia"/>
          <w:b/>
          <w:color w:val="000000"/>
          <w:sz w:val="24"/>
          <w:szCs w:val="24"/>
        </w:rPr>
        <w:t>)</w:t>
      </w:r>
      <w:r w:rsidRPr="006F5EAA">
        <w:rPr>
          <w:rFonts w:hint="eastAsia"/>
          <w:b/>
          <w:color w:val="000000"/>
          <w:sz w:val="24"/>
          <w:szCs w:val="24"/>
        </w:rPr>
        <w:t>理财</w:t>
      </w:r>
      <w:r w:rsidRPr="006F5EAA">
        <w:rPr>
          <w:rFonts w:hint="eastAsia"/>
          <w:b/>
          <w:color w:val="000000"/>
          <w:sz w:val="24"/>
          <w:szCs w:val="24"/>
        </w:rPr>
        <w:t>19</w:t>
      </w:r>
      <w:r w:rsidRPr="006F5EAA">
        <w:rPr>
          <w:rFonts w:hint="eastAsia"/>
          <w:b/>
          <w:color w:val="000000"/>
          <w:sz w:val="24"/>
          <w:szCs w:val="24"/>
        </w:rPr>
        <w:t>年第</w:t>
      </w:r>
      <w:r w:rsidRPr="006F5EAA">
        <w:rPr>
          <w:rFonts w:hint="eastAsia"/>
          <w:b/>
          <w:color w:val="000000"/>
          <w:sz w:val="24"/>
          <w:szCs w:val="24"/>
        </w:rPr>
        <w:t>211</w:t>
      </w:r>
      <w:r w:rsidRPr="006F5EA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F5EAA" w:rsidRPr="006F5EAA">
        <w:rPr>
          <w:rFonts w:ascii="宋体" w:hAnsi="宋体" w:hint="eastAsia"/>
          <w:color w:val="000000"/>
          <w:szCs w:val="21"/>
        </w:rPr>
        <w:t>乾元-</w:t>
      </w:r>
      <w:proofErr w:type="gramStart"/>
      <w:r w:rsidR="006F5EAA" w:rsidRPr="006F5EAA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6F5EAA" w:rsidRPr="006F5EAA">
        <w:rPr>
          <w:rFonts w:ascii="宋体" w:hAnsi="宋体" w:hint="eastAsia"/>
          <w:color w:val="000000"/>
          <w:szCs w:val="21"/>
        </w:rPr>
        <w:t>(六一专享)理财19年第211期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74563" w:rsidP="005A08AB">
            <w:pPr>
              <w:jc w:val="center"/>
            </w:pPr>
            <w:r>
              <w:rPr>
                <w:rFonts w:hint="eastAsia"/>
              </w:rPr>
              <w:t>权益类投资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74563" w:rsidP="005A08AB">
            <w:pPr>
              <w:jc w:val="center"/>
            </w:pPr>
            <w:r>
              <w:rPr>
                <w:rFonts w:hint="eastAsia"/>
              </w:rPr>
              <w:t>湖南唐人神控股投资股份有限公司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974563" w:rsidRDefault="00974563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唐人神</w:t>
            </w:r>
            <w:r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74563" w:rsidP="005A08AB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97456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  <w:tr w:rsidR="00974563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4563" w:rsidRDefault="00974563" w:rsidP="005A08AB">
            <w:pPr>
              <w:jc w:val="center"/>
            </w:pPr>
            <w:r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4563" w:rsidRDefault="00974563" w:rsidP="005A08AB">
            <w:pPr>
              <w:jc w:val="center"/>
            </w:pPr>
            <w:r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63" w:rsidRPr="00974563" w:rsidRDefault="00974563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湘株国投</w:t>
            </w:r>
            <w:r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4563" w:rsidRDefault="00974563" w:rsidP="005A08A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563" w:rsidRDefault="0097456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44" w:rsidRDefault="00CD3E44" w:rsidP="00747E15">
      <w:r>
        <w:separator/>
      </w:r>
    </w:p>
  </w:endnote>
  <w:endnote w:type="continuationSeparator" w:id="0">
    <w:p w:rsidR="00CD3E44" w:rsidRDefault="00CD3E4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44" w:rsidRDefault="00CD3E44" w:rsidP="00747E15">
      <w:r>
        <w:separator/>
      </w:r>
    </w:p>
  </w:footnote>
  <w:footnote w:type="continuationSeparator" w:id="0">
    <w:p w:rsidR="00CD3E44" w:rsidRDefault="00CD3E4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3407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273DE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2A10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872F2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26DC2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6F5E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19F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41D5"/>
    <w:rsid w:val="0096707E"/>
    <w:rsid w:val="00974563"/>
    <w:rsid w:val="00976495"/>
    <w:rsid w:val="0098460C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0CDD"/>
    <w:rsid w:val="00AF4C42"/>
    <w:rsid w:val="00B020F5"/>
    <w:rsid w:val="00B02D3B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D3E44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69BC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8</cp:revision>
  <cp:lastPrinted>2019-01-03T08:39:00Z</cp:lastPrinted>
  <dcterms:created xsi:type="dcterms:W3CDTF">2020-03-17T08:57:00Z</dcterms:created>
  <dcterms:modified xsi:type="dcterms:W3CDTF">2020-03-26T06:21:00Z</dcterms:modified>
</cp:coreProperties>
</file>