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AA0A9A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A0A9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AA0A9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AA0A9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封闭式理财19年第396期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AA0A9A" w:rsidP="00AA0A9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A0A9A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AA0A9A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AA0A9A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封闭式理财19年第396期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A0A9A">
        <w:rPr>
          <w:rFonts w:asciiTheme="minorEastAsia" w:eastAsiaTheme="minorEastAsia" w:hAnsiTheme="minorEastAsia"/>
          <w:color w:val="000000"/>
          <w:sz w:val="28"/>
          <w:szCs w:val="28"/>
        </w:rPr>
        <w:t>186380000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AA0A9A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301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AA0A9A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0A9A">
              <w:rPr>
                <w:rFonts w:asciiTheme="minorEastAsia" w:eastAsiaTheme="minorEastAsia" w:hAnsiTheme="minorEastAsia"/>
                <w:color w:val="00000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.00</w:t>
            </w:r>
            <w:r w:rsidRPr="00AA0A9A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  <w:r w:rsidRPr="00AA0A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A0A9A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0A9A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AA0A9A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AA0A9A">
              <w:rPr>
                <w:rFonts w:asciiTheme="minorEastAsia" w:eastAsiaTheme="minorEastAsia" w:hAnsiTheme="minorEastAsia" w:hint="eastAsia"/>
                <w:szCs w:val="21"/>
              </w:rPr>
              <w:t>封闭式理财19年第396期</w:t>
            </w:r>
          </w:p>
        </w:tc>
        <w:tc>
          <w:tcPr>
            <w:tcW w:w="1418" w:type="dxa"/>
            <w:vAlign w:val="center"/>
          </w:tcPr>
          <w:p w:rsidR="00E31B0A" w:rsidRPr="00AA0A9A" w:rsidRDefault="00AA0A9A" w:rsidP="00AA0A9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0A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2019年9月19日</w:t>
            </w:r>
          </w:p>
        </w:tc>
        <w:tc>
          <w:tcPr>
            <w:tcW w:w="1417" w:type="dxa"/>
            <w:vAlign w:val="center"/>
          </w:tcPr>
          <w:p w:rsidR="00E31B0A" w:rsidRPr="00AA0A9A" w:rsidRDefault="00AA0A9A" w:rsidP="00AA0A9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0A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2019年9月25日</w:t>
            </w:r>
          </w:p>
        </w:tc>
        <w:tc>
          <w:tcPr>
            <w:tcW w:w="1418" w:type="dxa"/>
            <w:vAlign w:val="center"/>
          </w:tcPr>
          <w:p w:rsidR="00E31B0A" w:rsidRPr="00AA0A9A" w:rsidRDefault="00AA0A9A" w:rsidP="00AA0A9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0A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2019年9月26日</w:t>
            </w:r>
          </w:p>
        </w:tc>
        <w:tc>
          <w:tcPr>
            <w:tcW w:w="1326" w:type="dxa"/>
            <w:vAlign w:val="center"/>
          </w:tcPr>
          <w:p w:rsidR="00E31B0A" w:rsidRPr="00AA0A9A" w:rsidRDefault="00AA0A9A" w:rsidP="00AA0A9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0A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2020年7月23日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AA0A9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66.66</w:t>
            </w:r>
          </w:p>
        </w:tc>
        <w:tc>
          <w:tcPr>
            <w:tcW w:w="1843" w:type="dxa"/>
            <w:vAlign w:val="center"/>
          </w:tcPr>
          <w:p w:rsidR="005204A8" w:rsidRDefault="009561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0.37</w:t>
            </w:r>
          </w:p>
        </w:tc>
        <w:tc>
          <w:tcPr>
            <w:tcW w:w="1418" w:type="dxa"/>
            <w:vAlign w:val="center"/>
          </w:tcPr>
          <w:p w:rsidR="005204A8" w:rsidRDefault="0061404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69.13</w:t>
            </w:r>
          </w:p>
        </w:tc>
        <w:tc>
          <w:tcPr>
            <w:tcW w:w="1842" w:type="dxa"/>
          </w:tcPr>
          <w:p w:rsidR="005204A8" w:rsidRDefault="0061404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0.39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AA0A9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2015.17</w:t>
            </w:r>
          </w:p>
        </w:tc>
        <w:tc>
          <w:tcPr>
            <w:tcW w:w="1843" w:type="dxa"/>
            <w:vAlign w:val="center"/>
          </w:tcPr>
          <w:p w:rsidR="005204A8" w:rsidRDefault="009561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11.32</w:t>
            </w:r>
          </w:p>
        </w:tc>
        <w:tc>
          <w:tcPr>
            <w:tcW w:w="1418" w:type="dxa"/>
            <w:vAlign w:val="center"/>
          </w:tcPr>
          <w:p w:rsidR="005204A8" w:rsidRDefault="0061404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2601.72</w:t>
            </w:r>
          </w:p>
        </w:tc>
        <w:tc>
          <w:tcPr>
            <w:tcW w:w="1842" w:type="dxa"/>
          </w:tcPr>
          <w:p w:rsidR="005204A8" w:rsidRDefault="0061404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14.61</w:t>
            </w:r>
            <w:bookmarkStart w:id="0" w:name="_GoBack"/>
            <w:bookmarkEnd w:id="0"/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AA0A9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15135.18</w:t>
            </w:r>
          </w:p>
        </w:tc>
        <w:tc>
          <w:tcPr>
            <w:tcW w:w="1843" w:type="dxa"/>
            <w:vAlign w:val="center"/>
          </w:tcPr>
          <w:p w:rsidR="005204A8" w:rsidRDefault="009561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85.00</w:t>
            </w:r>
          </w:p>
        </w:tc>
        <w:tc>
          <w:tcPr>
            <w:tcW w:w="1418" w:type="dxa"/>
            <w:vAlign w:val="center"/>
          </w:tcPr>
          <w:p w:rsidR="005204A8" w:rsidRDefault="009561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15135.18</w:t>
            </w:r>
          </w:p>
        </w:tc>
        <w:tc>
          <w:tcPr>
            <w:tcW w:w="1842" w:type="dxa"/>
          </w:tcPr>
          <w:p w:rsidR="005204A8" w:rsidRDefault="009561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85.00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AA0A9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589.02</w:t>
            </w:r>
          </w:p>
        </w:tc>
        <w:tc>
          <w:tcPr>
            <w:tcW w:w="1843" w:type="dxa"/>
            <w:vAlign w:val="center"/>
          </w:tcPr>
          <w:p w:rsidR="005204A8" w:rsidRDefault="009561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3.31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AA0A9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17806.03</w:t>
            </w:r>
          </w:p>
        </w:tc>
        <w:tc>
          <w:tcPr>
            <w:tcW w:w="1843" w:type="dxa"/>
            <w:vAlign w:val="center"/>
          </w:tcPr>
          <w:p w:rsidR="005204A8" w:rsidRDefault="00AA0A9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AA0A9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17806.03</w:t>
            </w:r>
          </w:p>
        </w:tc>
        <w:tc>
          <w:tcPr>
            <w:tcW w:w="1842" w:type="dxa"/>
          </w:tcPr>
          <w:p w:rsidR="005204A8" w:rsidRDefault="00AA0A9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18湘张家界交投AB001</w:t>
            </w:r>
          </w:p>
        </w:tc>
        <w:tc>
          <w:tcPr>
            <w:tcW w:w="1841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92789354.68</w:t>
            </w:r>
          </w:p>
        </w:tc>
        <w:tc>
          <w:tcPr>
            <w:tcW w:w="1859" w:type="dxa"/>
          </w:tcPr>
          <w:p w:rsidR="005204A8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52.11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17湘</w:t>
            </w:r>
            <w:proofErr w:type="gramStart"/>
            <w:r w:rsidRPr="0095610A">
              <w:rPr>
                <w:rFonts w:asciiTheme="minorEastAsia" w:eastAsiaTheme="minorEastAsia" w:hAnsiTheme="minorEastAsia" w:hint="eastAsia"/>
              </w:rPr>
              <w:t>郴</w:t>
            </w:r>
            <w:proofErr w:type="gramEnd"/>
            <w:r w:rsidRPr="0095610A">
              <w:rPr>
                <w:rFonts w:asciiTheme="minorEastAsia" w:eastAsiaTheme="minorEastAsia" w:hAnsiTheme="minorEastAsia" w:hint="eastAsia"/>
              </w:rPr>
              <w:t>电国际AB002</w:t>
            </w:r>
          </w:p>
        </w:tc>
        <w:tc>
          <w:tcPr>
            <w:tcW w:w="1841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58562524.89</w:t>
            </w:r>
          </w:p>
        </w:tc>
        <w:tc>
          <w:tcPr>
            <w:tcW w:w="1859" w:type="dxa"/>
          </w:tcPr>
          <w:p w:rsidR="005204A8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32.89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19方正证券CP002</w:t>
            </w:r>
          </w:p>
        </w:tc>
        <w:tc>
          <w:tcPr>
            <w:tcW w:w="1841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20150741.18</w:t>
            </w:r>
          </w:p>
        </w:tc>
        <w:tc>
          <w:tcPr>
            <w:tcW w:w="1859" w:type="dxa"/>
          </w:tcPr>
          <w:p w:rsidR="005204A8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11.32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95610A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95610A">
              <w:rPr>
                <w:rFonts w:asciiTheme="minorEastAsia" w:eastAsiaTheme="minorEastAsia" w:hAnsiTheme="minorEastAsia" w:hint="eastAsia"/>
              </w:rPr>
              <w:t>MTN001</w:t>
            </w:r>
          </w:p>
        </w:tc>
        <w:tc>
          <w:tcPr>
            <w:tcW w:w="1841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10000000</w:t>
            </w:r>
            <w:r w:rsidRPr="0095610A"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5.62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95610A" w:rsidRDefault="00614046" w:rsidP="0095610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691</w:t>
            </w:r>
            <w:r w:rsidRPr="00614046">
              <w:rPr>
                <w:rFonts w:asciiTheme="minorEastAsia" w:eastAsiaTheme="minorEastAsia" w:hAnsiTheme="minorEastAsia"/>
              </w:rPr>
              <w:t>280.8</w:t>
            </w:r>
          </w:p>
        </w:tc>
        <w:tc>
          <w:tcPr>
            <w:tcW w:w="1859" w:type="dxa"/>
          </w:tcPr>
          <w:p w:rsidR="005204A8" w:rsidRPr="00C720CE" w:rsidRDefault="0061404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0.39</w:t>
            </w:r>
          </w:p>
        </w:tc>
      </w:tr>
      <w:tr w:rsidR="0095610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19中国银行CD075</w:t>
            </w:r>
          </w:p>
        </w:tc>
        <w:tc>
          <w:tcPr>
            <w:tcW w:w="1841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166955.75</w:t>
            </w:r>
          </w:p>
        </w:tc>
        <w:tc>
          <w:tcPr>
            <w:tcW w:w="1859" w:type="dxa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0.09</w:t>
            </w:r>
          </w:p>
        </w:tc>
      </w:tr>
      <w:tr w:rsidR="0095610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19北京银行CD018</w:t>
            </w:r>
          </w:p>
        </w:tc>
        <w:tc>
          <w:tcPr>
            <w:tcW w:w="1841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145174.41</w:t>
            </w:r>
          </w:p>
        </w:tc>
        <w:tc>
          <w:tcPr>
            <w:tcW w:w="1859" w:type="dxa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0.08</w:t>
            </w:r>
          </w:p>
        </w:tc>
      </w:tr>
      <w:tr w:rsidR="0095610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19北京银行CD019</w:t>
            </w:r>
          </w:p>
        </w:tc>
        <w:tc>
          <w:tcPr>
            <w:tcW w:w="1841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145126.62</w:t>
            </w:r>
          </w:p>
        </w:tc>
        <w:tc>
          <w:tcPr>
            <w:tcW w:w="1859" w:type="dxa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0.08</w:t>
            </w:r>
          </w:p>
        </w:tc>
      </w:tr>
      <w:tr w:rsidR="0095610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95610A">
              <w:rPr>
                <w:rFonts w:asciiTheme="minorEastAsia" w:eastAsiaTheme="minorEastAsia" w:hAnsiTheme="minorEastAsia" w:hint="eastAsia"/>
              </w:rPr>
              <w:t>滨建投</w:t>
            </w:r>
            <w:proofErr w:type="gramEnd"/>
            <w:r w:rsidRPr="0095610A">
              <w:rPr>
                <w:rFonts w:asciiTheme="minorEastAsia" w:eastAsiaTheme="minorEastAsia" w:hAnsiTheme="minorEastAsia" w:hint="eastAsia"/>
              </w:rPr>
              <w:t>MTN005</w:t>
            </w:r>
          </w:p>
        </w:tc>
        <w:tc>
          <w:tcPr>
            <w:tcW w:w="1841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124113.82</w:t>
            </w:r>
          </w:p>
        </w:tc>
        <w:tc>
          <w:tcPr>
            <w:tcW w:w="1859" w:type="dxa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0.07</w:t>
            </w:r>
          </w:p>
        </w:tc>
      </w:tr>
      <w:tr w:rsidR="0095610A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 w:hint="eastAsia"/>
              </w:rPr>
              <w:t>19北京银行CD022</w:t>
            </w:r>
          </w:p>
        </w:tc>
        <w:tc>
          <w:tcPr>
            <w:tcW w:w="1841" w:type="dxa"/>
          </w:tcPr>
          <w:p w:rsidR="0095610A" w:rsidRPr="0095610A" w:rsidRDefault="0095610A" w:rsidP="0095610A">
            <w:pPr>
              <w:jc w:val="center"/>
              <w:rPr>
                <w:rFonts w:asciiTheme="minorEastAsia" w:eastAsiaTheme="minorEastAsia" w:hAnsiTheme="minorEastAsia"/>
              </w:rPr>
            </w:pPr>
            <w:r w:rsidRPr="0095610A">
              <w:rPr>
                <w:rFonts w:asciiTheme="minorEastAsia" w:eastAsiaTheme="minorEastAsia" w:hAnsiTheme="minorEastAsia"/>
              </w:rPr>
              <w:t>120854.89</w:t>
            </w:r>
          </w:p>
        </w:tc>
        <w:tc>
          <w:tcPr>
            <w:tcW w:w="1859" w:type="dxa"/>
          </w:tcPr>
          <w:p w:rsidR="0095610A" w:rsidRPr="00C720CE" w:rsidRDefault="0095610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0.07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6E3906">
              <w:rPr>
                <w:rFonts w:ascii="宋体" w:hAnsi="宋体" w:cs="宋体" w:hint="eastAsia"/>
                <w:kern w:val="0"/>
              </w:rPr>
              <w:t>1053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A0A9A" w:rsidP="005204A8">
      <w:pPr>
        <w:jc w:val="center"/>
        <w:rPr>
          <w:b/>
          <w:color w:val="000000"/>
          <w:sz w:val="24"/>
          <w:szCs w:val="24"/>
        </w:rPr>
      </w:pPr>
      <w:r w:rsidRPr="00AA0A9A">
        <w:rPr>
          <w:rFonts w:hint="eastAsia"/>
          <w:b/>
          <w:color w:val="000000"/>
          <w:sz w:val="24"/>
          <w:szCs w:val="24"/>
        </w:rPr>
        <w:t>乾元</w:t>
      </w:r>
      <w:r w:rsidRPr="00AA0A9A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AA0A9A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AA0A9A">
        <w:rPr>
          <w:rFonts w:hint="eastAsia"/>
          <w:b/>
          <w:color w:val="000000"/>
          <w:sz w:val="24"/>
          <w:szCs w:val="24"/>
        </w:rPr>
        <w:t>封闭式理财</w:t>
      </w:r>
      <w:r w:rsidRPr="00AA0A9A">
        <w:rPr>
          <w:rFonts w:hint="eastAsia"/>
          <w:b/>
          <w:color w:val="000000"/>
          <w:sz w:val="24"/>
          <w:szCs w:val="24"/>
        </w:rPr>
        <w:t>19</w:t>
      </w:r>
      <w:r w:rsidRPr="00AA0A9A">
        <w:rPr>
          <w:rFonts w:hint="eastAsia"/>
          <w:b/>
          <w:color w:val="000000"/>
          <w:sz w:val="24"/>
          <w:szCs w:val="24"/>
        </w:rPr>
        <w:t>年第</w:t>
      </w:r>
      <w:r w:rsidRPr="00AA0A9A">
        <w:rPr>
          <w:rFonts w:hint="eastAsia"/>
          <w:b/>
          <w:color w:val="000000"/>
          <w:sz w:val="24"/>
          <w:szCs w:val="24"/>
        </w:rPr>
        <w:t>396</w:t>
      </w:r>
      <w:r w:rsidRPr="00AA0A9A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A0A9A" w:rsidRPr="00AA0A9A">
        <w:rPr>
          <w:rFonts w:ascii="宋体" w:hAnsi="宋体" w:hint="eastAsia"/>
          <w:color w:val="000000"/>
          <w:szCs w:val="21"/>
        </w:rPr>
        <w:t>乾元-</w:t>
      </w:r>
      <w:proofErr w:type="gramStart"/>
      <w:r w:rsidR="00AA0A9A" w:rsidRPr="00AA0A9A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AA0A9A" w:rsidRPr="00AA0A9A">
        <w:rPr>
          <w:rFonts w:ascii="宋体" w:hAnsi="宋体" w:hint="eastAsia"/>
          <w:color w:val="000000"/>
          <w:szCs w:val="21"/>
        </w:rPr>
        <w:t>封闭式理财19年第396期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07"/>
        <w:gridCol w:w="3388"/>
        <w:gridCol w:w="1333"/>
        <w:gridCol w:w="849"/>
        <w:gridCol w:w="845"/>
      </w:tblGrid>
      <w:tr w:rsidR="005204A8" w:rsidTr="00E1166E">
        <w:trPr>
          <w:trHeight w:val="7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E1166E" w:rsidTr="00E1166E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166E" w:rsidRPr="00FC2017" w:rsidRDefault="00E1166E" w:rsidP="00984FFC">
            <w:r w:rsidRPr="00FC2017">
              <w:rPr>
                <w:rFonts w:hint="eastAsia"/>
              </w:rPr>
              <w:t>非标准化债权类资产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166E" w:rsidRPr="007A75C1" w:rsidRDefault="00E1166E" w:rsidP="003525DE">
            <w:r w:rsidRPr="007A75C1">
              <w:rPr>
                <w:rFonts w:hint="eastAsia"/>
              </w:rPr>
              <w:t>湖南郴电国际发展股份有限公司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6E" w:rsidRPr="0061771D" w:rsidRDefault="00E1166E" w:rsidP="00C93484">
            <w:r w:rsidRPr="0061771D">
              <w:rPr>
                <w:rFonts w:hint="eastAsia"/>
              </w:rPr>
              <w:t>17</w:t>
            </w:r>
            <w:r w:rsidRPr="0061771D">
              <w:rPr>
                <w:rFonts w:hint="eastAsia"/>
              </w:rPr>
              <w:t>湘</w:t>
            </w:r>
            <w:proofErr w:type="gramStart"/>
            <w:r w:rsidRPr="0061771D">
              <w:rPr>
                <w:rFonts w:hint="eastAsia"/>
              </w:rPr>
              <w:t>郴</w:t>
            </w:r>
            <w:proofErr w:type="gramEnd"/>
            <w:r w:rsidRPr="0061771D">
              <w:rPr>
                <w:rFonts w:hint="eastAsia"/>
              </w:rPr>
              <w:t>电国际</w:t>
            </w:r>
            <w:r w:rsidRPr="0061771D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166E" w:rsidRPr="006C0577" w:rsidRDefault="00E1166E" w:rsidP="00BA434B">
            <w:r w:rsidRPr="006C0577">
              <w:t xml:space="preserve">1766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66E" w:rsidRPr="008936ED" w:rsidRDefault="00E1166E" w:rsidP="00377AD7">
            <w:r w:rsidRPr="008936ED">
              <w:rPr>
                <w:rFonts w:hint="eastAsia"/>
              </w:rPr>
              <w:t>正常类</w:t>
            </w:r>
          </w:p>
        </w:tc>
      </w:tr>
      <w:tr w:rsidR="00E1166E" w:rsidTr="00E1166E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166E" w:rsidRDefault="00E1166E" w:rsidP="00984FFC">
            <w:r w:rsidRPr="00FC2017">
              <w:rPr>
                <w:rFonts w:hint="eastAsia"/>
              </w:rPr>
              <w:t>非标准化债权类资产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166E" w:rsidRDefault="00E1166E" w:rsidP="003525DE">
            <w:r w:rsidRPr="007A75C1">
              <w:rPr>
                <w:rFonts w:hint="eastAsia"/>
              </w:rPr>
              <w:t>张家界市交通建设投资集团有限公司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6E" w:rsidRDefault="00E1166E" w:rsidP="00C93484">
            <w:r w:rsidRPr="0061771D">
              <w:rPr>
                <w:rFonts w:hint="eastAsia"/>
              </w:rPr>
              <w:t>18</w:t>
            </w:r>
            <w:r w:rsidRPr="0061771D">
              <w:rPr>
                <w:rFonts w:hint="eastAsia"/>
              </w:rPr>
              <w:t>湘张家界交投</w:t>
            </w:r>
            <w:r w:rsidRPr="0061771D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166E" w:rsidRDefault="00E1166E" w:rsidP="00BA434B">
            <w:r w:rsidRPr="006C0577">
              <w:t xml:space="preserve">2559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166E" w:rsidRDefault="00E1166E" w:rsidP="00377AD7">
            <w:r w:rsidRPr="008936ED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39" w:rsidRDefault="00443939" w:rsidP="00747E15">
      <w:r>
        <w:separator/>
      </w:r>
    </w:p>
  </w:endnote>
  <w:endnote w:type="continuationSeparator" w:id="0">
    <w:p w:rsidR="00443939" w:rsidRDefault="00443939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39" w:rsidRDefault="00443939" w:rsidP="00747E15">
      <w:r>
        <w:separator/>
      </w:r>
    </w:p>
  </w:footnote>
  <w:footnote w:type="continuationSeparator" w:id="0">
    <w:p w:rsidR="00443939" w:rsidRDefault="00443939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059A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393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14046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E3906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5F73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610A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E7B0A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A0A9A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3366E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166E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67F27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312</Words>
  <Characters>1783</Characters>
  <Application>Microsoft Office Word</Application>
  <DocSecurity>0</DocSecurity>
  <Lines>14</Lines>
  <Paragraphs>4</Paragraphs>
  <ScaleCrop>false</ScaleCrop>
  <Company>微软中国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7</cp:revision>
  <cp:lastPrinted>2019-01-03T08:39:00Z</cp:lastPrinted>
  <dcterms:created xsi:type="dcterms:W3CDTF">2020-03-23T08:38:00Z</dcterms:created>
  <dcterms:modified xsi:type="dcterms:W3CDTF">2020-03-26T07:07:00Z</dcterms:modified>
</cp:coreProperties>
</file>